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C9" w:rsidRDefault="00741B75" w:rsidP="006F12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Пояснительная записка по уроку </w:t>
      </w:r>
      <w:r w:rsidR="005953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русского языка во 2</w:t>
      </w:r>
      <w:r w:rsidR="006F1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классе</w:t>
      </w:r>
    </w:p>
    <w:p w:rsidR="006F12C9" w:rsidRDefault="005953EA" w:rsidP="006F12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Улановой Натальи Александровны, учителя начальных классов МБОУ СОШ №7 г.</w:t>
      </w:r>
      <w:r w:rsidR="00854E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Сургута</w:t>
      </w:r>
    </w:p>
    <w:p w:rsidR="00BE2EA2" w:rsidRDefault="00995AFB" w:rsidP="00F63DB3">
      <w:pPr>
        <w:suppressAutoHyphens/>
        <w:spacing w:after="0" w:line="240" w:lineRule="auto"/>
        <w:ind w:left="11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 w:rsidRPr="00995AFB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Тема урока: « Имя прилагательное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.</w:t>
      </w:r>
      <w:r w:rsidRPr="00995AFB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Понятие о словах, обозначающих признаки предметов.»  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</w:t>
      </w:r>
      <w:r w:rsidR="004604B5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«</w:t>
      </w:r>
      <w:r w:rsidR="00BE2EA2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Русский язык», 2 класс Школа России. </w:t>
      </w:r>
    </w:p>
    <w:p w:rsidR="000F7965" w:rsidRDefault="00BE2EA2" w:rsidP="006F0A03">
      <w:pPr>
        <w:suppressAutoHyphens/>
        <w:spacing w:after="0" w:line="240" w:lineRule="auto"/>
        <w:ind w:left="11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Учебник  2</w:t>
      </w:r>
      <w:proofErr w:type="gramEnd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класс ,</w:t>
      </w:r>
      <w:r w:rsidRPr="001E07A7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часть 2, авт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ор </w:t>
      </w:r>
      <w:proofErr w:type="spellStart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Канакина</w:t>
      </w:r>
      <w:proofErr w:type="spellEnd"/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В.П., </w:t>
      </w:r>
      <w:r w:rsidR="006F0A03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Горецкий </w:t>
      </w:r>
      <w:r w:rsidR="004604B5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В.Г.</w:t>
      </w:r>
      <w:r w:rsidR="000F7965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 </w:t>
      </w:r>
    </w:p>
    <w:p w:rsidR="00F63DB3" w:rsidRPr="005953EA" w:rsidRDefault="00F63DB3" w:rsidP="00F63DB3">
      <w:pPr>
        <w:suppressAutoHyphens/>
        <w:spacing w:after="0" w:line="240" w:lineRule="auto"/>
        <w:ind w:left="11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Тип урока: получения новых знаний.</w:t>
      </w:r>
    </w:p>
    <w:p w:rsidR="000F7965" w:rsidRDefault="00F63DB3" w:rsidP="005953EA">
      <w:pPr>
        <w:suppressAutoHyphens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уроке были определены следующие </w:t>
      </w:r>
      <w:r w:rsidR="005953E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95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53EA" w:rsidRDefault="005953EA" w:rsidP="005953EA">
      <w:pPr>
        <w:suppressAutoHyphens/>
        <w:spacing w:after="0" w:line="240" w:lineRule="auto"/>
        <w:ind w:left="11"/>
        <w:jc w:val="both"/>
        <w:rPr>
          <w:rFonts w:ascii="Times New Roman" w:eastAsia="Times New Roman" w:hAnsi="Times New Roman"/>
          <w:color w:val="0D0D0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распознава</w:t>
      </w:r>
      <w:r w:rsidR="00F513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признаков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предметов, </w:t>
      </w:r>
      <w:r w:rsidRPr="005953EA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раз</w:t>
      </w:r>
      <w:r w:rsidR="00CD3C03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витие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орфографической зоркости,</w:t>
      </w:r>
      <w:r w:rsidR="006F12C9" w:rsidRPr="00595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3DB3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развитие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</w:t>
      </w:r>
      <w:r w:rsidRPr="005953EA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речи, наблюдательности,</w:t>
      </w:r>
      <w:r w:rsidR="00F63DB3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развитие</w:t>
      </w:r>
      <w:r w:rsidR="000F7965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</w:t>
      </w:r>
      <w:r w:rsidRPr="005953EA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логического м</w:t>
      </w:r>
      <w:r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ышления, </w:t>
      </w:r>
      <w:r w:rsidRPr="005953EA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воспитание трудолюбия, внимания, усидчивост</w:t>
      </w:r>
      <w:r w:rsidR="00F63DB3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и, развитие</w:t>
      </w:r>
      <w:r w:rsidRPr="005953EA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 xml:space="preserve"> самостоятельности, </w:t>
      </w:r>
      <w:r w:rsidR="00F63DB3">
        <w:rPr>
          <w:rFonts w:ascii="Times New Roman" w:eastAsia="Times New Roman" w:hAnsi="Times New Roman"/>
          <w:color w:val="0D0D0D"/>
          <w:sz w:val="24"/>
          <w:szCs w:val="24"/>
          <w:lang w:eastAsia="ar-SA"/>
        </w:rPr>
        <w:t>инициативности, умение принимать решение, развитие коммуникативных навыков.</w:t>
      </w:r>
    </w:p>
    <w:p w:rsidR="006F12C9" w:rsidRDefault="006F12C9" w:rsidP="006F1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этапы урока были направлены на выполнение этих целей с учетом особенностей класса.</w:t>
      </w:r>
    </w:p>
    <w:p w:rsidR="000F7965" w:rsidRDefault="006F12C9" w:rsidP="006F1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этап включал в себя предв</w:t>
      </w:r>
      <w:r w:rsidR="00F513E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арительную организацию класса,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мотивацию деятельности учащихся, создание психологической комфортности. </w:t>
      </w:r>
    </w:p>
    <w:p w:rsidR="006F12C9" w:rsidRDefault="00F63DB3" w:rsidP="006F1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Подготовкой</w:t>
      </w:r>
      <w:r w:rsidR="006F1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к активному и сознательному усвоению материала способствовало целеполагание, моя деятельность и деятельность учащихся были объединены одной целью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C0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сотрудничества</w:t>
      </w:r>
      <w:r w:rsidR="006F12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идея обучения в сотрудничестве - учиться вместе, а не просто что-то выполнять вместе. Практика показывает, что учиться вместе не только легче и интереснее, но и значительно эффективнее. Использование технологии сотрудничества на уроках даёт несомненный результат. </w:t>
      </w:r>
    </w:p>
    <w:p w:rsidR="003F155E" w:rsidRPr="003F155E" w:rsidRDefault="003F155E" w:rsidP="003F1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Дидактической задачей этапа обобщения и систематизации знаний было воспроизведение теоретических знаний предыдущих уроков, устано</w:t>
      </w:r>
      <w:r w:rsidR="008437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вление осознанности их пониманий</w:t>
      </w:r>
      <w:r w:rsidRPr="003F155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полноты и правильности их применения. На этом этапе мне удалось вовлечь учащихся в процесс активного взаимодействия по реконструкции ранее изученного материала.</w:t>
      </w:r>
      <w:r w:rsidR="00CD3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Повторения знаний о</w:t>
      </w:r>
      <w:r w:rsidR="0084379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D3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существительном</w:t>
      </w:r>
      <w:r w:rsidR="00AE4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кластера и глагола, где ребята в стихотворении должны были найти слова</w:t>
      </w:r>
      <w:r w:rsidR="0099513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4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обозначающие действие предмета.</w:t>
      </w:r>
    </w:p>
    <w:p w:rsidR="00CD3C03" w:rsidRDefault="000F7965" w:rsidP="006F1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средством для получения качества знаний и умений является формирование интереса к учению, развитие исследовательской познавательной активности, но всё это невозможно без формирования внимания, наблюдательности, развития памяти</w:t>
      </w:r>
      <w:r w:rsidR="005E0FA9">
        <w:rPr>
          <w:rFonts w:ascii="Times New Roman" w:eastAsia="Times New Roman" w:hAnsi="Times New Roman" w:cs="Times New Roman"/>
          <w:sz w:val="24"/>
          <w:szCs w:val="24"/>
          <w:lang w:eastAsia="ru-RU"/>
        </w:rPr>
        <w:t>,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ышления, самостоятельности, инициативы.</w:t>
      </w:r>
      <w:r w:rsidR="00B36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Опираясь на свой опыт, могу сказать, что ученики данного возраста часто испытывают затруднения в определении признаков предмета, употреблении прилагательных в своей речи.</w:t>
      </w:r>
      <w:r w:rsidR="00CD3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же пополнить словарный запас детей, научит их определять характерный признак, употреблять как можно больше прилагательных в речи?</w:t>
      </w:r>
      <w:r w:rsidR="00B36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FA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дидактические игры лучше всего способствуют этому. Игра помогает сделать любой учебный материал увлекательным, вызывает у учеников удовлетворение, создает позитивное настроение, облегчает процесс усвоения знаний, стимулирует познавательную активность. А если в игру, к</w:t>
      </w:r>
      <w:r w:rsidR="00B3618B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r w:rsidR="005E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нашего урока</w:t>
      </w:r>
      <w:r w:rsidR="00B3618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добавить арт-технологию, резул</w:t>
      </w:r>
      <w:r w:rsidR="003F155E"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 обязательно будет успешным</w:t>
      </w:r>
      <w:r w:rsidR="005E0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Дети с удовольствием описывали картину, подбирали нужные слова</w:t>
      </w:r>
      <w:r w:rsidR="00CD3C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1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будя воображения и проявляя фантазию. </w:t>
      </w:r>
      <w:r w:rsidR="0099513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38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алее проводя исследовательскую работу по определению признаков предметов, успешно классифицировали их </w:t>
      </w:r>
      <w:r w:rsidR="00950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845D0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цвету, форме, из какого материала сделан предмет,</w:t>
      </w:r>
      <w:r w:rsidR="00950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величине, возрасту, весу и т.д.</w:t>
      </w:r>
    </w:p>
    <w:p w:rsidR="001C58C9" w:rsidRDefault="001C58C9" w:rsidP="006F1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Одним из важных стимулов для формирования положительного отношения к учебе я считаю ситуацию успеха. Дети любят чтобы их хвалили. Впечатление от успеха так велико, что может поколебать сложившееся </w:t>
      </w:r>
      <w:r w:rsidR="004248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отрицательное отношение к учёбе. Во</w:t>
      </w:r>
      <w:r w:rsidR="004E77A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4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первых, у ребёнка возникает прилив энергии</w:t>
      </w:r>
      <w:r w:rsidR="00843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 стремится повторить успех, отличится. Эта активность переходит в неподдельный интерес к самой работе. Во –вторых, выпавший на долю ученика успех, производит большое впечатление на одноклассников. Однако, успех достигнутый без особого труда, быстро забывается. Продолжить работу можно двумя путями: организовать новую ситуацию успеха, не связанную с предыдущей, напомнить о предшествующем успехе и определить новые задачи. </w:t>
      </w:r>
    </w:p>
    <w:p w:rsidR="006F12C9" w:rsidRDefault="006F12C9" w:rsidP="006F1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0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 этап -</w:t>
      </w:r>
      <w:r w:rsidRPr="00CD3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D3C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знаний и умений в новой ситуации. В ходе выполнения самостоятельной работы и работы в группах ребята получили достоверную информацию о достижении собственных планируемых результатов. На этом этапе удалось определи</w:t>
      </w:r>
      <w:r w:rsidR="001C58C9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уровень усвоения материала.</w:t>
      </w:r>
      <w:r w:rsidRPr="00CD3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полностью полагались на свои знания и умения, не ставя себя в рамки правильных или неправильных ответов, высказывали свое мнение, приходили к общему решению. Моя роль была в координации и консультации.                        </w:t>
      </w:r>
      <w:r w:rsidRPr="001C5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</w:t>
      </w:r>
      <w:r w:rsidR="001C58C9" w:rsidRPr="001C5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ончанию самостоятельной работы ученики провели взаи</w:t>
      </w:r>
      <w:r w:rsidRPr="001C5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мопроверку. </w:t>
      </w:r>
    </w:p>
    <w:p w:rsidR="004E77AC" w:rsidRDefault="00BB4F82" w:rsidP="006F1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этап урока и конечно рефлексия недолжны обходится без обратной связи учителя и ученика. В моей практики прижились такие виды как «Светофор»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карточками дети пока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>зывают сигналы, обозначающие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знание/понимание, или незнание/ непонимание материала, «Сигналы рукой»,</w:t>
      </w:r>
      <w:r w:rsidR="00F54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мой взгляд самая быстрая и мобильная техника обратной связи</w:t>
      </w:r>
      <w:r w:rsidR="00F5485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качестве рефлексии использую технику</w:t>
      </w:r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«Пирамида знаний», </w:t>
      </w:r>
      <w:r w:rsidR="0061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каждый ученик на листке </w:t>
      </w:r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записывает по 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вертикали по одному предложению </w:t>
      </w:r>
      <w:proofErr w:type="gramStart"/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 вверх</w:t>
      </w:r>
      <w:proofErr w:type="gramEnd"/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 содержатся знания относительно данной темы. Это могут быть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</w:t>
      </w:r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тересные факты, полезные сведения, положительные эмоции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5485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«Закончи предложение»</w:t>
      </w:r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</w:t>
      </w:r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начинает свой ответ со слов – Я узнал…, </w:t>
      </w:r>
      <w:proofErr w:type="gramStart"/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теперь знаю…, Мне было интересно…, Я хочу еще узнать… 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своем уроке я использовала технику «Цветок знаний», как в начале урока при определении целей урока, так и при рефлексии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  <w:r w:rsidR="002C7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обратной стороне</w:t>
      </w:r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на лепестки прикрепили </w:t>
      </w:r>
      <w:proofErr w:type="spellStart"/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стикиры</w:t>
      </w:r>
      <w:proofErr w:type="spellEnd"/>
      <w:r w:rsidR="00EB06C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которых подвели итог урока, ответив на вопросы: Что узнали? Чему научились?</w:t>
      </w:r>
    </w:p>
    <w:p w:rsidR="007666D2" w:rsidRDefault="007666D2" w:rsidP="007666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уроке все дети были оценены, получили оценки.</w:t>
      </w:r>
      <w:r w:rsidRPr="00766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666D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Считаю, что поставленные задачи реализованы, цели занятия достигнуты.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Материал, подобранный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r w:rsidR="0099513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доступен для учащихся класса. </w:t>
      </w:r>
      <w:r w:rsidRPr="0076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Выбранный тип и формы проведения урока были подобраны верно. </w:t>
      </w:r>
    </w:p>
    <w:p w:rsidR="00660E48" w:rsidRPr="00F63DB3" w:rsidRDefault="00CF4348">
      <w:pPr>
        <w:rPr>
          <w:i/>
        </w:rPr>
      </w:pPr>
      <w:bookmarkStart w:id="0" w:name="_GoBack"/>
      <w:bookmarkEnd w:id="0"/>
    </w:p>
    <w:sectPr w:rsidR="00660E48" w:rsidRPr="00F63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D00BC"/>
    <w:multiLevelType w:val="hybridMultilevel"/>
    <w:tmpl w:val="B834300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69842A30"/>
    <w:multiLevelType w:val="hybridMultilevel"/>
    <w:tmpl w:val="6696F71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C9"/>
    <w:rsid w:val="000F7965"/>
    <w:rsid w:val="001C58C9"/>
    <w:rsid w:val="002C124F"/>
    <w:rsid w:val="002C79C9"/>
    <w:rsid w:val="003845D0"/>
    <w:rsid w:val="003E7D6E"/>
    <w:rsid w:val="003F155E"/>
    <w:rsid w:val="0042481E"/>
    <w:rsid w:val="004604B5"/>
    <w:rsid w:val="004E77AC"/>
    <w:rsid w:val="005953EA"/>
    <w:rsid w:val="005E0FA9"/>
    <w:rsid w:val="00610B3D"/>
    <w:rsid w:val="006F0A03"/>
    <w:rsid w:val="006F12C9"/>
    <w:rsid w:val="00741B75"/>
    <w:rsid w:val="007666D2"/>
    <w:rsid w:val="0084379A"/>
    <w:rsid w:val="00854E31"/>
    <w:rsid w:val="00950120"/>
    <w:rsid w:val="00971C67"/>
    <w:rsid w:val="00995137"/>
    <w:rsid w:val="00995AFB"/>
    <w:rsid w:val="00AE4443"/>
    <w:rsid w:val="00B3618B"/>
    <w:rsid w:val="00B6206C"/>
    <w:rsid w:val="00BB4F82"/>
    <w:rsid w:val="00BE2EA2"/>
    <w:rsid w:val="00CD3C03"/>
    <w:rsid w:val="00CF4348"/>
    <w:rsid w:val="00E57BF1"/>
    <w:rsid w:val="00E64057"/>
    <w:rsid w:val="00EB06CD"/>
    <w:rsid w:val="00F513EC"/>
    <w:rsid w:val="00F54859"/>
    <w:rsid w:val="00F6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8AD3"/>
  <w15:chartTrackingRefBased/>
  <w15:docId w15:val="{F34E5CA2-F622-490B-AFFC-BAAE7E95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2C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VituL</dc:creator>
  <cp:keywords/>
  <dc:description/>
  <cp:lastModifiedBy>VituL</cp:lastModifiedBy>
  <cp:revision>19</cp:revision>
  <dcterms:created xsi:type="dcterms:W3CDTF">2020-10-05T13:43:00Z</dcterms:created>
  <dcterms:modified xsi:type="dcterms:W3CDTF">2021-02-16T05:22:00Z</dcterms:modified>
</cp:coreProperties>
</file>